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Waarom ik niet meer zonder Bitcare wil in mijn kinderopvang</w:t>
      </w:r>
    </w:p>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Toen ik begon met mijn kinderopvang, dacht ik: “Hoe moeilijk kan administratie zijn?” Nou, best pittig dus. Van het bijhouden van uren, tot facturatie, personeelsplanning en oudercommunicatie – het slokte stiekem veel tijd op.</w:t>
      </w:r>
    </w:p>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Tot ik overstapte op </w:t>
      </w:r>
      <w:hyperlink r:id="rId4" w:tgtFrame="_new" w:history="1">
        <w:r w:rsidRPr="001231BC">
          <w:rPr>
            <w:rFonts w:asciiTheme="minorHAnsi" w:eastAsiaTheme="minorHAnsi" w:hAnsiTheme="minorHAnsi" w:cstheme="minorBidi"/>
            <w:kern w:val="2"/>
            <w14:ligatures w14:val="standardContextual"/>
          </w:rPr>
          <w:t>Bitcare</w:t>
        </w:r>
      </w:hyperlink>
      <w:r w:rsidRPr="001231BC">
        <w:rPr>
          <w:rFonts w:asciiTheme="minorHAnsi" w:eastAsiaTheme="minorHAnsi" w:hAnsiTheme="minorHAnsi" w:cstheme="minorBidi"/>
          <w:kern w:val="2"/>
          <w14:ligatures w14:val="standardContextual"/>
        </w:rPr>
        <w:t>.</w:t>
      </w:r>
    </w:p>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Sindsdien is er zoveel veranderd:</w:t>
      </w:r>
    </w:p>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Ouders krijgen automatisch updates via de app.</w:t>
      </w:r>
      <w:r w:rsidRPr="001231BC">
        <w:rPr>
          <w:rFonts w:asciiTheme="minorHAnsi" w:eastAsiaTheme="minorHAnsi" w:hAnsiTheme="minorHAnsi" w:cstheme="minorBidi"/>
          <w:kern w:val="2"/>
          <w14:ligatures w14:val="standardContextual"/>
        </w:rPr>
        <w:br/>
        <w:t>Facturen en urenregistratie lopen vlekkeloos.</w:t>
      </w:r>
      <w:r w:rsidRPr="001231BC">
        <w:rPr>
          <w:rFonts w:asciiTheme="minorHAnsi" w:eastAsiaTheme="minorHAnsi" w:hAnsiTheme="minorHAnsi" w:cstheme="minorBidi"/>
          <w:kern w:val="2"/>
          <w14:ligatures w14:val="standardContextual"/>
        </w:rPr>
        <w:br/>
        <w:t>Personeelsplanning is overzichtelijk en snel te maken.</w:t>
      </w:r>
      <w:r w:rsidRPr="001231BC">
        <w:rPr>
          <w:rFonts w:asciiTheme="minorHAnsi" w:eastAsiaTheme="minorHAnsi" w:hAnsiTheme="minorHAnsi" w:cstheme="minorBidi"/>
          <w:kern w:val="2"/>
          <w14:ligatures w14:val="standardContextual"/>
        </w:rPr>
        <w:br/>
        <w:t>En ik houd veel meer tijd over voor wat écht telt: de kinderen.</w:t>
      </w:r>
    </w:p>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Wat ik vooral fijn vind aan Bitcare? Het is super gebruiksvriendelijk. Zelfs collega’s die minder digitaal zijn ingesteld, werken er moeiteloos mee. En als er iets is, staat de klantenservice altijd klaar.</w:t>
      </w:r>
    </w:p>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Ben jij ook toe aan meer rust en overzicht in je opvang?</w:t>
      </w:r>
      <w:r w:rsidRPr="001231BC">
        <w:rPr>
          <w:rFonts w:asciiTheme="minorHAnsi" w:eastAsiaTheme="minorHAnsi" w:hAnsiTheme="minorHAnsi" w:cstheme="minorBidi"/>
          <w:kern w:val="2"/>
          <w14:ligatures w14:val="standardContextual"/>
        </w:rPr>
        <w:br/>
        <w:t>Ontdek hoeveel makkelijker het kan zijn.</w:t>
      </w:r>
    </w:p>
    <w:p w:rsidR="001231BC" w:rsidRPr="001231BC" w:rsidRDefault="001231BC" w:rsidP="001231BC">
      <w:pPr>
        <w:pStyle w:val="Normaalweb"/>
        <w:rPr>
          <w:rFonts w:asciiTheme="minorHAnsi" w:eastAsiaTheme="minorHAnsi" w:hAnsiTheme="minorHAnsi" w:cstheme="minorBidi"/>
          <w:kern w:val="2"/>
          <w14:ligatures w14:val="standardContextual"/>
        </w:rPr>
      </w:pPr>
      <w:r w:rsidRPr="001231BC">
        <w:rPr>
          <w:rFonts w:asciiTheme="minorHAnsi" w:eastAsiaTheme="minorHAnsi" w:hAnsiTheme="minorHAnsi" w:cstheme="minorBidi"/>
          <w:kern w:val="2"/>
          <w14:ligatures w14:val="standardContextual"/>
        </w:rPr>
        <w:t>Geloof me: je wilt niet meer terug.</w:t>
      </w:r>
    </w:p>
    <w:p w:rsidR="001231BC" w:rsidRPr="00F100AF" w:rsidRDefault="001231BC" w:rsidP="00F100AF">
      <w:pPr>
        <w:rPr>
          <w:lang w:eastAsia="nl-NL"/>
        </w:rPr>
      </w:pPr>
    </w:p>
    <w:p w:rsidR="005E1F19" w:rsidRPr="00F100AF" w:rsidRDefault="005E1F19" w:rsidP="00F100AF"/>
    <w:sectPr w:rsidR="005E1F19" w:rsidRPr="00F100AF" w:rsidSect="003D27C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AF"/>
    <w:rsid w:val="001231BC"/>
    <w:rsid w:val="001B774D"/>
    <w:rsid w:val="00261E34"/>
    <w:rsid w:val="00370818"/>
    <w:rsid w:val="003D27CF"/>
    <w:rsid w:val="0042045B"/>
    <w:rsid w:val="005E1F19"/>
    <w:rsid w:val="009A130B"/>
    <w:rsid w:val="00A01A62"/>
    <w:rsid w:val="00A9212E"/>
    <w:rsid w:val="00C0294C"/>
    <w:rsid w:val="00C82A9D"/>
    <w:rsid w:val="00D473B7"/>
    <w:rsid w:val="00F10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A4502D"/>
  <w15:chartTrackingRefBased/>
  <w15:docId w15:val="{5756452B-6B35-DA45-9CD9-D744D454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0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00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00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00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00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0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0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0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0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00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00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00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00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00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0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0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0AF"/>
    <w:rPr>
      <w:rFonts w:eastAsiaTheme="majorEastAsia" w:cstheme="majorBidi"/>
      <w:color w:val="272727" w:themeColor="text1" w:themeTint="D8"/>
    </w:rPr>
  </w:style>
  <w:style w:type="paragraph" w:styleId="Titel">
    <w:name w:val="Title"/>
    <w:basedOn w:val="Standaard"/>
    <w:next w:val="Standaard"/>
    <w:link w:val="TitelChar"/>
    <w:uiPriority w:val="10"/>
    <w:qFormat/>
    <w:rsid w:val="00F100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0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0A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0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0A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100AF"/>
    <w:rPr>
      <w:i/>
      <w:iCs/>
      <w:color w:val="404040" w:themeColor="text1" w:themeTint="BF"/>
    </w:rPr>
  </w:style>
  <w:style w:type="paragraph" w:styleId="Lijstalinea">
    <w:name w:val="List Paragraph"/>
    <w:basedOn w:val="Standaard"/>
    <w:uiPriority w:val="34"/>
    <w:qFormat/>
    <w:rsid w:val="00F100AF"/>
    <w:pPr>
      <w:ind w:left="720"/>
      <w:contextualSpacing/>
    </w:pPr>
  </w:style>
  <w:style w:type="character" w:styleId="Intensievebenadrukking">
    <w:name w:val="Intense Emphasis"/>
    <w:basedOn w:val="Standaardalinea-lettertype"/>
    <w:uiPriority w:val="21"/>
    <w:qFormat/>
    <w:rsid w:val="00F100AF"/>
    <w:rPr>
      <w:i/>
      <w:iCs/>
      <w:color w:val="2F5496" w:themeColor="accent1" w:themeShade="BF"/>
    </w:rPr>
  </w:style>
  <w:style w:type="paragraph" w:styleId="Duidelijkcitaat">
    <w:name w:val="Intense Quote"/>
    <w:basedOn w:val="Standaard"/>
    <w:next w:val="Standaard"/>
    <w:link w:val="DuidelijkcitaatChar"/>
    <w:uiPriority w:val="30"/>
    <w:qFormat/>
    <w:rsid w:val="00F10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00AF"/>
    <w:rPr>
      <w:i/>
      <w:iCs/>
      <w:color w:val="2F5496" w:themeColor="accent1" w:themeShade="BF"/>
    </w:rPr>
  </w:style>
  <w:style w:type="character" w:styleId="Intensieveverwijzing">
    <w:name w:val="Intense Reference"/>
    <w:basedOn w:val="Standaardalinea-lettertype"/>
    <w:uiPriority w:val="32"/>
    <w:qFormat/>
    <w:rsid w:val="00F100AF"/>
    <w:rPr>
      <w:b/>
      <w:bCs/>
      <w:smallCaps/>
      <w:color w:val="2F5496" w:themeColor="accent1" w:themeShade="BF"/>
      <w:spacing w:val="5"/>
    </w:rPr>
  </w:style>
  <w:style w:type="paragraph" w:styleId="HTML-voorafopgemaakt">
    <w:name w:val="HTML Preformatted"/>
    <w:basedOn w:val="Standaard"/>
    <w:link w:val="HTML-voorafopgemaaktChar"/>
    <w:uiPriority w:val="99"/>
    <w:semiHidden/>
    <w:unhideWhenUsed/>
    <w:rsid w:val="00F1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nl-NL"/>
      <w14:ligatures w14:val="none"/>
    </w:rPr>
  </w:style>
  <w:style w:type="character" w:customStyle="1" w:styleId="HTML-voorafopgemaaktChar">
    <w:name w:val="HTML - vooraf opgemaakt Char"/>
    <w:basedOn w:val="Standaardalinea-lettertype"/>
    <w:link w:val="HTML-voorafopgemaakt"/>
    <w:uiPriority w:val="99"/>
    <w:semiHidden/>
    <w:rsid w:val="00F100AF"/>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F100AF"/>
  </w:style>
  <w:style w:type="paragraph" w:styleId="Normaalweb">
    <w:name w:val="Normal (Web)"/>
    <w:basedOn w:val="Standaard"/>
    <w:uiPriority w:val="99"/>
    <w:semiHidden/>
    <w:unhideWhenUsed/>
    <w:rsid w:val="001231BC"/>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1231BC"/>
  </w:style>
  <w:style w:type="character" w:styleId="Zwaar">
    <w:name w:val="Strong"/>
    <w:basedOn w:val="Standaardalinea-lettertype"/>
    <w:uiPriority w:val="22"/>
    <w:qFormat/>
    <w:rsid w:val="001231BC"/>
    <w:rPr>
      <w:b/>
      <w:bCs/>
    </w:rPr>
  </w:style>
  <w:style w:type="character" w:styleId="Hyperlink">
    <w:name w:val="Hyperlink"/>
    <w:basedOn w:val="Standaardalinea-lettertype"/>
    <w:uiPriority w:val="99"/>
    <w:semiHidden/>
    <w:unhideWhenUsed/>
    <w:rsid w:val="00123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062206">
      <w:bodyDiv w:val="1"/>
      <w:marLeft w:val="0"/>
      <w:marRight w:val="0"/>
      <w:marTop w:val="0"/>
      <w:marBottom w:val="0"/>
      <w:divBdr>
        <w:top w:val="none" w:sz="0" w:space="0" w:color="auto"/>
        <w:left w:val="none" w:sz="0" w:space="0" w:color="auto"/>
        <w:bottom w:val="none" w:sz="0" w:space="0" w:color="auto"/>
        <w:right w:val="none" w:sz="0" w:space="0" w:color="auto"/>
      </w:divBdr>
    </w:div>
    <w:div w:id="722796635">
      <w:bodyDiv w:val="1"/>
      <w:marLeft w:val="0"/>
      <w:marRight w:val="0"/>
      <w:marTop w:val="0"/>
      <w:marBottom w:val="0"/>
      <w:divBdr>
        <w:top w:val="none" w:sz="0" w:space="0" w:color="auto"/>
        <w:left w:val="none" w:sz="0" w:space="0" w:color="auto"/>
        <w:bottom w:val="none" w:sz="0" w:space="0" w:color="auto"/>
        <w:right w:val="none" w:sz="0" w:space="0" w:color="auto"/>
      </w:divBdr>
    </w:div>
    <w:div w:id="12607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care.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805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2025-06-16T11:51:00Z</dcterms:created>
  <dcterms:modified xsi:type="dcterms:W3CDTF">2025-06-16T11:51:00Z</dcterms:modified>
</cp:coreProperties>
</file>